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033C6" w:rsidRPr="00F033C6" w:rsidRDefault="00070AC2" w:rsidP="00F866BD">
      <w:pPr>
        <w:jc w:val="both"/>
        <w:rPr>
          <w:b/>
          <w:sz w:val="28"/>
          <w:szCs w:val="26"/>
        </w:rPr>
      </w:pPr>
      <w:r>
        <w:rPr>
          <w:b/>
          <w:sz w:val="28"/>
          <w:szCs w:val="28"/>
        </w:rPr>
        <w:t>1</w:t>
      </w:r>
      <w:r w:rsidR="00F033C6">
        <w:rPr>
          <w:b/>
          <w:sz w:val="28"/>
          <w:szCs w:val="28"/>
        </w:rPr>
        <w:t>0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F033C6" w:rsidRPr="00F033C6">
        <w:rPr>
          <w:b/>
          <w:sz w:val="28"/>
          <w:szCs w:val="26"/>
        </w:rPr>
        <w:t>Про внесення змін до рішення виконавчого комітету міської ради від 21 грудня 2016 року №544 «Про внесення змін до рішення виконавчого комітету міської ради від 30 листопада 2010 року №565 «Про погодження граничних торговельних надбавок (націнок) на продукцію комунального підприємства комбінату шкільного харчування «Шкільний»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D12371" w:rsidRPr="00F16CC4" w:rsidTr="00BB1A56">
        <w:tc>
          <w:tcPr>
            <w:tcW w:w="710" w:type="dxa"/>
          </w:tcPr>
          <w:p w:rsidR="00D12371" w:rsidRPr="00F16CC4" w:rsidRDefault="00D1237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12371" w:rsidRDefault="00D1237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D12371" w:rsidRPr="00F16CC4" w:rsidTr="00BB1A56">
        <w:tc>
          <w:tcPr>
            <w:tcW w:w="710" w:type="dxa"/>
          </w:tcPr>
          <w:p w:rsidR="00D12371" w:rsidRPr="00F16CC4" w:rsidRDefault="00D1237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12371" w:rsidRDefault="00D12371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D12371" w:rsidRPr="00F16CC4" w:rsidTr="00BB1A56">
        <w:tc>
          <w:tcPr>
            <w:tcW w:w="710" w:type="dxa"/>
          </w:tcPr>
          <w:p w:rsidR="00D12371" w:rsidRPr="00F16CC4" w:rsidRDefault="00D1237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12371" w:rsidRDefault="00D12371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D12371" w:rsidRPr="00F16CC4" w:rsidTr="00BB1A56">
        <w:tc>
          <w:tcPr>
            <w:tcW w:w="710" w:type="dxa"/>
          </w:tcPr>
          <w:p w:rsidR="00D12371" w:rsidRPr="00F16CC4" w:rsidRDefault="00D1237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12371" w:rsidRDefault="00D12371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D12371" w:rsidRPr="00F16CC4" w:rsidTr="00BB1A56">
        <w:tc>
          <w:tcPr>
            <w:tcW w:w="710" w:type="dxa"/>
          </w:tcPr>
          <w:p w:rsidR="00D12371" w:rsidRPr="00F16CC4" w:rsidRDefault="00D1237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12371" w:rsidRDefault="00D1237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D12371" w:rsidRPr="00F16CC4" w:rsidTr="00BB1A56">
        <w:tc>
          <w:tcPr>
            <w:tcW w:w="710" w:type="dxa"/>
          </w:tcPr>
          <w:p w:rsidR="00D12371" w:rsidRPr="00F16CC4" w:rsidRDefault="00D1237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12371" w:rsidRPr="009009D3" w:rsidRDefault="00D1237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D12371" w:rsidRPr="00F16CC4" w:rsidTr="00BB1A56">
        <w:tc>
          <w:tcPr>
            <w:tcW w:w="710" w:type="dxa"/>
          </w:tcPr>
          <w:p w:rsidR="00D12371" w:rsidRPr="00F16CC4" w:rsidRDefault="00D1237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12371" w:rsidRDefault="00D1237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D12371" w:rsidRPr="00F16CC4" w:rsidTr="00BB1A56">
        <w:tc>
          <w:tcPr>
            <w:tcW w:w="710" w:type="dxa"/>
          </w:tcPr>
          <w:p w:rsidR="00D12371" w:rsidRPr="00F16CC4" w:rsidRDefault="00D1237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12371" w:rsidRDefault="00D1237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D12371" w:rsidRPr="00F16CC4" w:rsidTr="00BB1A56">
        <w:tc>
          <w:tcPr>
            <w:tcW w:w="710" w:type="dxa"/>
          </w:tcPr>
          <w:p w:rsidR="00D12371" w:rsidRPr="00F16CC4" w:rsidRDefault="00D1237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12371" w:rsidRPr="009009D3" w:rsidRDefault="00D12371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D12371" w:rsidRPr="00F16CC4" w:rsidTr="00BB1A56">
        <w:tc>
          <w:tcPr>
            <w:tcW w:w="710" w:type="dxa"/>
          </w:tcPr>
          <w:p w:rsidR="00D12371" w:rsidRPr="00F16CC4" w:rsidRDefault="00D1237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12371" w:rsidRPr="009009D3" w:rsidRDefault="00D1237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D12371" w:rsidRPr="00F16CC4" w:rsidTr="00BB1A56">
        <w:tc>
          <w:tcPr>
            <w:tcW w:w="710" w:type="dxa"/>
          </w:tcPr>
          <w:p w:rsidR="00D12371" w:rsidRPr="00F16CC4" w:rsidRDefault="00D1237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12371" w:rsidRPr="009009D3" w:rsidRDefault="00D1237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D12371" w:rsidRPr="00F16CC4" w:rsidTr="00BB1A56">
        <w:tc>
          <w:tcPr>
            <w:tcW w:w="710" w:type="dxa"/>
          </w:tcPr>
          <w:p w:rsidR="00D12371" w:rsidRPr="00F16CC4" w:rsidRDefault="00D1237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12371" w:rsidRPr="009009D3" w:rsidRDefault="00D1237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D12371" w:rsidRPr="00F16CC4" w:rsidTr="00BB1A56">
        <w:tc>
          <w:tcPr>
            <w:tcW w:w="710" w:type="dxa"/>
          </w:tcPr>
          <w:p w:rsidR="00D12371" w:rsidRPr="00F16CC4" w:rsidRDefault="00D1237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12371" w:rsidRDefault="00D1237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D12371" w:rsidRPr="00F16CC4" w:rsidTr="00BB1A56">
        <w:tc>
          <w:tcPr>
            <w:tcW w:w="710" w:type="dxa"/>
          </w:tcPr>
          <w:p w:rsidR="00D12371" w:rsidRPr="00F16CC4" w:rsidRDefault="00D1237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12371" w:rsidRDefault="00D1237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D12371" w:rsidRPr="00F16CC4" w:rsidTr="00BB1A56">
        <w:tc>
          <w:tcPr>
            <w:tcW w:w="710" w:type="dxa"/>
          </w:tcPr>
          <w:p w:rsidR="00D12371" w:rsidRPr="00F16CC4" w:rsidRDefault="00D1237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12371" w:rsidRPr="009009D3" w:rsidRDefault="00D1237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D12371" w:rsidRPr="00F16CC4" w:rsidTr="00BB1A56">
        <w:tc>
          <w:tcPr>
            <w:tcW w:w="710" w:type="dxa"/>
          </w:tcPr>
          <w:p w:rsidR="00D12371" w:rsidRPr="00F16CC4" w:rsidRDefault="00D1237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12371" w:rsidRDefault="00D1237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D12371" w:rsidRPr="00F16CC4" w:rsidTr="00BB1A56">
        <w:tc>
          <w:tcPr>
            <w:tcW w:w="710" w:type="dxa"/>
          </w:tcPr>
          <w:p w:rsidR="00D12371" w:rsidRPr="00F16CC4" w:rsidRDefault="00D12371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12371" w:rsidRDefault="00D12371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12371" w:rsidRPr="00F16CC4" w:rsidRDefault="00D12371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D1237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2A6407" w:rsidRPr="00F16CC4" w:rsidRDefault="00D1237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D1237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D1237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D12371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C41FD"/>
    <w:rsid w:val="000F7406"/>
    <w:rsid w:val="00141362"/>
    <w:rsid w:val="00195D90"/>
    <w:rsid w:val="001C4F38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735FA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6F1D40"/>
    <w:rsid w:val="00747B58"/>
    <w:rsid w:val="00755DA0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42C97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12371"/>
    <w:rsid w:val="00D876B9"/>
    <w:rsid w:val="00DC6D33"/>
    <w:rsid w:val="00DD7AA1"/>
    <w:rsid w:val="00E92957"/>
    <w:rsid w:val="00EA7A99"/>
    <w:rsid w:val="00F033C6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786</Words>
  <Characters>449</Characters>
  <Application>Microsoft Office Word</Application>
  <DocSecurity>0</DocSecurity>
  <Lines>3</Lines>
  <Paragraphs>2</Paragraphs>
  <ScaleCrop>false</ScaleCrop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2018-11-27T12:24:00Z</dcterms:modified>
</cp:coreProperties>
</file>